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753" w:rsidRDefault="00ED4753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7097858" cy="9759556"/>
            <wp:effectExtent l="2540" t="0" r="0" b="0"/>
            <wp:docPr id="2" name="Рисунок 2" descr="C:\Users\Scd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d\Desktop\Sca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03777" cy="976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5"/>
        <w:tblW w:w="15701" w:type="dxa"/>
        <w:tblLayout w:type="fixed"/>
        <w:tblLook w:val="04A0" w:firstRow="1" w:lastRow="0" w:firstColumn="1" w:lastColumn="0" w:noHBand="0" w:noVBand="1"/>
      </w:tblPr>
      <w:tblGrid>
        <w:gridCol w:w="959"/>
        <w:gridCol w:w="2693"/>
        <w:gridCol w:w="2977"/>
        <w:gridCol w:w="2835"/>
        <w:gridCol w:w="2977"/>
        <w:gridCol w:w="3260"/>
      </w:tblGrid>
      <w:tr w:rsidR="00ED4753" w:rsidRPr="007D6101" w:rsidTr="0007693B">
        <w:trPr>
          <w:cantSplit/>
          <w:trHeight w:val="1534"/>
        </w:trPr>
        <w:tc>
          <w:tcPr>
            <w:tcW w:w="959" w:type="dxa"/>
            <w:textDirection w:val="btLr"/>
          </w:tcPr>
          <w:p w:rsidR="00ED4753" w:rsidRPr="008E1BF1" w:rsidRDefault="00ED4753" w:rsidP="0007693B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Среда</w:t>
            </w:r>
          </w:p>
        </w:tc>
        <w:tc>
          <w:tcPr>
            <w:tcW w:w="2693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1. 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Физкультура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1 подгр.: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9.10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подгр.: 9.15 - 9.25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. Художественная литература 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(ОО Речевое развитие)</w:t>
            </w:r>
          </w:p>
          <w:p w:rsidR="00ED4753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подгр.: 15.15-15.25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подгр.: 15.30- 15.40</w:t>
            </w:r>
          </w:p>
          <w:p w:rsidR="00ED4753" w:rsidRPr="008E1BF1" w:rsidRDefault="00ED4753" w:rsidP="0007693B">
            <w:pPr>
              <w:spacing w:after="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77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Ознакомление с окружающим миром (основы науки и естествознания)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9.00-9.15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Развитие речи, основы грамотности 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(ОО Речевое развитие)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Ознакомление с окружающим миром (основы науки и естествознания)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9.00-9.20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2. 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Физкультура на прогулке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Р.М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.  Родной/ татарский язык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</w:tc>
        <w:tc>
          <w:tcPr>
            <w:tcW w:w="2977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ФЭМП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развитие)</w:t>
            </w:r>
          </w:p>
          <w:p w:rsidR="00ED4753" w:rsidRPr="008E1BF1" w:rsidRDefault="00ED4753" w:rsidP="0007693B">
            <w:pPr>
              <w:pStyle w:val="a6"/>
              <w:spacing w:after="4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         9.00-9.25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Лепка/аппликация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/ручной труд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( ОО Художественно-эстетическоеразвитие) 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9.35-10.00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3.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ку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льтура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на прогулке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10.10-10.35</w:t>
            </w:r>
          </w:p>
          <w:p w:rsidR="00ED4753" w:rsidRPr="008E1BF1" w:rsidRDefault="00ED4753" w:rsidP="0007693B">
            <w:pPr>
              <w:spacing w:after="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260" w:type="dxa"/>
          </w:tcPr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Родной / татарский язык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  <w:p w:rsidR="00ED4753" w:rsidRPr="008E1BF1" w:rsidRDefault="00ED4753" w:rsidP="0007693B">
            <w:pPr>
              <w:pStyle w:val="a6"/>
              <w:spacing w:after="4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         9.00-30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Ознакомление с окружающим миром (основы науки и естествознания)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9.40.-10.10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3.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Физкультура на прогулке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ОО Физическое развитие) 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                   10.50-11.20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ED4753" w:rsidRPr="007D6101" w:rsidTr="0007693B">
        <w:trPr>
          <w:cantSplit/>
          <w:trHeight w:val="2728"/>
        </w:trPr>
        <w:tc>
          <w:tcPr>
            <w:tcW w:w="959" w:type="dxa"/>
            <w:textDirection w:val="btLr"/>
          </w:tcPr>
          <w:p w:rsidR="00ED4753" w:rsidRPr="008E1BF1" w:rsidRDefault="00ED4753" w:rsidP="0007693B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Четверг</w:t>
            </w:r>
          </w:p>
        </w:tc>
        <w:tc>
          <w:tcPr>
            <w:tcW w:w="2693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Физкультура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1 подгр.: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9.10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подгр.: 9.15 - 9.25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Развитие речи 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  <w:p w:rsidR="00ED4753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подгр.: 15.15-15.25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подгр.: 15.30- 15.40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Музыка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spacing w:after="4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. ФЭМП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9.25-9.40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Р.М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. 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Рисование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</w:tcPr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Лепка/аппликация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/ручной труд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9.00-9.20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Музыка 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F717F0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717F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Р.м</w:t>
            </w:r>
            <w:r w:rsidRPr="00F717F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Конструирование</w:t>
            </w:r>
          </w:p>
          <w:p w:rsidR="00ED4753" w:rsidRPr="00F717F0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717F0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  развитие)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977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Физкультура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9.10-9.35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Музыка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             10.10-10.35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Р.м</w:t>
            </w:r>
            <w:proofErr w:type="spellEnd"/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Родной / татарский язык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</w:tc>
        <w:tc>
          <w:tcPr>
            <w:tcW w:w="3260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ФЭМП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(ОО Познавательное развитие)</w:t>
            </w:r>
          </w:p>
          <w:p w:rsidR="00ED4753" w:rsidRPr="008E1BF1" w:rsidRDefault="00ED4753" w:rsidP="0007693B">
            <w:pPr>
              <w:pStyle w:val="a6"/>
              <w:spacing w:after="4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         9.00-30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Физкультура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9.40.-10.10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3. Лепка/аппликация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/ручной труд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15.15 – 15.45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D4753" w:rsidRPr="007D6101" w:rsidTr="0007693B">
        <w:trPr>
          <w:cantSplit/>
          <w:trHeight w:val="2249"/>
        </w:trPr>
        <w:tc>
          <w:tcPr>
            <w:tcW w:w="959" w:type="dxa"/>
            <w:textDirection w:val="btLr"/>
          </w:tcPr>
          <w:p w:rsidR="00ED4753" w:rsidRPr="008E1BF1" w:rsidRDefault="00ED4753" w:rsidP="0007693B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пятница</w:t>
            </w:r>
          </w:p>
        </w:tc>
        <w:tc>
          <w:tcPr>
            <w:tcW w:w="2693" w:type="dxa"/>
          </w:tcPr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1. .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Музыка 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1 подгр.: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9.10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подгр.: 9.15 - 9.25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Л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епка/конструирование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 подгр.: 15.15-15.25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подгр.: 15.30- 15.40</w:t>
            </w:r>
          </w:p>
        </w:tc>
        <w:tc>
          <w:tcPr>
            <w:tcW w:w="2977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1. 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Физкультура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9.00-9.15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F05FBA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Лепка/аппликация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/ручной труд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spacing w:after="4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9.25-9.40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</w:tcPr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Рисование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9.00-9.20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Физкультура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ОО Физическое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Р.м</w:t>
            </w:r>
            <w:proofErr w:type="spellEnd"/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.  Родной / татарский язык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</w:tc>
        <w:tc>
          <w:tcPr>
            <w:tcW w:w="2977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Родной / татарский язык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  <w:p w:rsidR="00ED4753" w:rsidRPr="008E1BF1" w:rsidRDefault="00ED4753" w:rsidP="0007693B">
            <w:pPr>
              <w:pStyle w:val="a6"/>
              <w:spacing w:after="4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         9.00-9.25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Развитие речи, основы грамотности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9.35-10.00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05FB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Р.м</w:t>
            </w: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 Р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исование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</w:tc>
        <w:tc>
          <w:tcPr>
            <w:tcW w:w="3260" w:type="dxa"/>
          </w:tcPr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1.Развитие речи, основы грамотности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развитие)</w:t>
            </w:r>
          </w:p>
          <w:p w:rsidR="00ED4753" w:rsidRPr="008E1BF1" w:rsidRDefault="00ED4753" w:rsidP="0007693B">
            <w:pPr>
              <w:pStyle w:val="a6"/>
              <w:spacing w:after="4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         9.00-30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Pr="008E1BF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Музыка</w:t>
            </w:r>
          </w:p>
          <w:p w:rsidR="00ED4753" w:rsidRPr="008E1BF1" w:rsidRDefault="00ED4753" w:rsidP="0007693B">
            <w:pPr>
              <w:spacing w:after="4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( ОО Художественно-эстетическое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9.40.-10.10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Р.м</w:t>
            </w:r>
            <w:proofErr w:type="spellEnd"/>
            <w:r w:rsidRPr="008E1BF1">
              <w:rPr>
                <w:rFonts w:ascii="Times New Roman" w:hAnsi="Times New Roman" w:cs="Times New Roman"/>
                <w:b/>
                <w:sz w:val="18"/>
                <w:szCs w:val="18"/>
              </w:rPr>
              <w:t>.  Родной / татарский язык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1BF1">
              <w:rPr>
                <w:rFonts w:ascii="Times New Roman" w:hAnsi="Times New Roman" w:cs="Times New Roman"/>
                <w:i/>
                <w:sz w:val="18"/>
                <w:szCs w:val="18"/>
              </w:rPr>
              <w:t>(ОО Речевое  развитие)</w:t>
            </w:r>
          </w:p>
          <w:p w:rsidR="00ED4753" w:rsidRPr="008E1BF1" w:rsidRDefault="00ED4753" w:rsidP="0007693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ED4753" w:rsidRPr="007D6101" w:rsidTr="0007693B">
        <w:trPr>
          <w:cantSplit/>
          <w:trHeight w:val="439"/>
        </w:trPr>
        <w:tc>
          <w:tcPr>
            <w:tcW w:w="959" w:type="dxa"/>
            <w:textDirection w:val="btLr"/>
          </w:tcPr>
          <w:p w:rsidR="00ED4753" w:rsidRPr="008E1BF1" w:rsidRDefault="00ED4753" w:rsidP="0007693B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10 занятий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не более 10 минут</w:t>
            </w:r>
          </w:p>
        </w:tc>
        <w:tc>
          <w:tcPr>
            <w:tcW w:w="2977" w:type="dxa"/>
          </w:tcPr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10 занятий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не более 15 минут</w:t>
            </w:r>
          </w:p>
        </w:tc>
        <w:tc>
          <w:tcPr>
            <w:tcW w:w="2835" w:type="dxa"/>
          </w:tcPr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10 занятий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не более 20 минут</w:t>
            </w:r>
          </w:p>
        </w:tc>
        <w:tc>
          <w:tcPr>
            <w:tcW w:w="2977" w:type="dxa"/>
          </w:tcPr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13 занятий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не более 25 минут</w:t>
            </w:r>
          </w:p>
        </w:tc>
        <w:tc>
          <w:tcPr>
            <w:tcW w:w="3260" w:type="dxa"/>
          </w:tcPr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14 занятий</w:t>
            </w:r>
          </w:p>
          <w:p w:rsidR="00ED4753" w:rsidRPr="008E1BF1" w:rsidRDefault="00ED4753" w:rsidP="00076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1BF1">
              <w:rPr>
                <w:rFonts w:ascii="Times New Roman" w:hAnsi="Times New Roman" w:cs="Times New Roman"/>
                <w:sz w:val="18"/>
                <w:szCs w:val="18"/>
              </w:rPr>
              <w:t>не более 30 минут</w:t>
            </w:r>
          </w:p>
        </w:tc>
      </w:tr>
    </w:tbl>
    <w:p w:rsidR="00ED4753" w:rsidRPr="00ED4753" w:rsidRDefault="00ED4753">
      <w:pPr>
        <w:rPr>
          <w:rFonts w:ascii="Times New Roman" w:hAnsi="Times New Roman" w:cs="Times New Roman"/>
          <w:sz w:val="16"/>
          <w:szCs w:val="16"/>
        </w:rPr>
      </w:pPr>
      <w:proofErr w:type="gramStart"/>
      <w:r w:rsidRPr="008E1BF1">
        <w:rPr>
          <w:rFonts w:ascii="Times New Roman" w:hAnsi="Times New Roman" w:cs="Times New Roman"/>
          <w:sz w:val="16"/>
          <w:szCs w:val="16"/>
        </w:rPr>
        <w:t xml:space="preserve">Сетка образовательной деятельности составлена в соответствии Санитарно-эпидемиологическими правилами и нормами </w:t>
      </w:r>
      <w:proofErr w:type="spellStart"/>
      <w:r w:rsidRPr="008E1BF1">
        <w:rPr>
          <w:rFonts w:ascii="Times New Roman" w:hAnsi="Times New Roman" w:cs="Times New Roman"/>
          <w:sz w:val="16"/>
          <w:szCs w:val="16"/>
        </w:rPr>
        <w:t>СанПин</w:t>
      </w:r>
      <w:proofErr w:type="spellEnd"/>
      <w:r w:rsidRPr="008E1BF1">
        <w:rPr>
          <w:rFonts w:ascii="Times New Roman" w:hAnsi="Times New Roman" w:cs="Times New Roman"/>
          <w:sz w:val="16"/>
          <w:szCs w:val="16"/>
        </w:rPr>
        <w:t xml:space="preserve"> 2.4.3648-20 от 28.09.20; </w:t>
      </w:r>
      <w:proofErr w:type="spellStart"/>
      <w:r w:rsidRPr="008E1BF1">
        <w:rPr>
          <w:rFonts w:ascii="Times New Roman" w:hAnsi="Times New Roman" w:cs="Times New Roman"/>
          <w:sz w:val="16"/>
          <w:szCs w:val="16"/>
        </w:rPr>
        <w:t>СанПин</w:t>
      </w:r>
      <w:proofErr w:type="spellEnd"/>
      <w:r w:rsidRPr="008E1BF1">
        <w:rPr>
          <w:rFonts w:ascii="Times New Roman" w:hAnsi="Times New Roman" w:cs="Times New Roman"/>
          <w:sz w:val="16"/>
          <w:szCs w:val="16"/>
        </w:rPr>
        <w:t xml:space="preserve"> 1.2.3685-21 от 28.01.2021; Федеральным государственным образовательным стандартом дошкольного образования; Основной образовательной программой МБДОУ  «Д/с № 26 «Елочка», составленной на основе инновационной программы дошкольного образования «От рождения до школы» под ред. Н.Е. </w:t>
      </w:r>
      <w:proofErr w:type="spellStart"/>
      <w:r w:rsidRPr="008E1BF1">
        <w:rPr>
          <w:rFonts w:ascii="Times New Roman" w:hAnsi="Times New Roman" w:cs="Times New Roman"/>
          <w:sz w:val="16"/>
          <w:szCs w:val="16"/>
        </w:rPr>
        <w:t>Вераксы</w:t>
      </w:r>
      <w:proofErr w:type="spellEnd"/>
      <w:r w:rsidRPr="008E1BF1">
        <w:rPr>
          <w:rFonts w:ascii="Times New Roman" w:hAnsi="Times New Roman" w:cs="Times New Roman"/>
          <w:sz w:val="16"/>
          <w:szCs w:val="16"/>
        </w:rPr>
        <w:t>, Т.С. Комаровой, Э.М. Дорофеевой 202</w:t>
      </w:r>
      <w:r>
        <w:rPr>
          <w:rFonts w:ascii="Times New Roman" w:hAnsi="Times New Roman" w:cs="Times New Roman"/>
          <w:sz w:val="16"/>
          <w:szCs w:val="16"/>
        </w:rPr>
        <w:t>0</w:t>
      </w:r>
      <w:r w:rsidRPr="008E1BF1">
        <w:rPr>
          <w:rFonts w:ascii="Times New Roman" w:hAnsi="Times New Roman" w:cs="Times New Roman"/>
          <w:sz w:val="16"/>
          <w:szCs w:val="16"/>
        </w:rPr>
        <w:t xml:space="preserve"> г. </w:t>
      </w:r>
      <w:proofErr w:type="gramEnd"/>
    </w:p>
    <w:sectPr w:rsidR="00ED4753" w:rsidRPr="00ED4753" w:rsidSect="00ED475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753"/>
    <w:rsid w:val="002F2D88"/>
    <w:rsid w:val="00ED4753"/>
    <w:rsid w:val="00EE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75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D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D47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75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D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D47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Scd</dc:creator>
  <cp:lastModifiedBy>Scd</cp:lastModifiedBy>
  <cp:revision>1</cp:revision>
  <dcterms:created xsi:type="dcterms:W3CDTF">2022-12-14T11:29:00Z</dcterms:created>
  <dcterms:modified xsi:type="dcterms:W3CDTF">2022-12-14T11:36:00Z</dcterms:modified>
</cp:coreProperties>
</file>